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A0E93" w:rsidRDefault="00513599">
      <w:r>
        <w:t>OUR ESTATE</w:t>
      </w:r>
      <w:r w:rsidR="007D0A76">
        <w:t xml:space="preserve"> VINEYARD </w:t>
      </w:r>
      <w:r w:rsidR="006A0E93">
        <w:t xml:space="preserve"> </w:t>
      </w:r>
    </w:p>
    <w:p w:rsidR="006A0E93" w:rsidRPr="00355724" w:rsidRDefault="006A0E93" w:rsidP="006A0E93">
      <w:pPr>
        <w:rPr>
          <w:i/>
          <w:szCs w:val="32"/>
        </w:rPr>
      </w:pPr>
      <w:r w:rsidRPr="00355724">
        <w:rPr>
          <w:i/>
          <w:szCs w:val="32"/>
        </w:rPr>
        <w:t>Our vineyard stretches out over the southern slopes of the Dordogne,  in the very heart of Bergerac wine country, in the "Purple Périgord" region. Wine has been produced here, in the Bergerac region, for two thousand years.</w:t>
      </w:r>
    </w:p>
    <w:p w:rsidR="006A0E93" w:rsidRPr="00355724" w:rsidRDefault="006A0E93" w:rsidP="006A0E93">
      <w:pPr>
        <w:rPr>
          <w:i/>
          <w:szCs w:val="32"/>
        </w:rPr>
      </w:pPr>
      <w:r w:rsidRPr="00355724">
        <w:rPr>
          <w:i/>
          <w:szCs w:val="32"/>
        </w:rPr>
        <w:t>For two thousand years, passionate men have worked the earth amidst the morning fog rising from the river, through the mild temperatures and long, sunny days of summer, to produce wines of character.</w:t>
      </w:r>
    </w:p>
    <w:p w:rsidR="006A0E93" w:rsidRPr="00355724" w:rsidRDefault="006A0E93" w:rsidP="006A0E93">
      <w:pPr>
        <w:rPr>
          <w:i/>
          <w:szCs w:val="32"/>
        </w:rPr>
      </w:pPr>
      <w:r w:rsidRPr="00355724">
        <w:rPr>
          <w:i/>
          <w:szCs w:val="32"/>
        </w:rPr>
        <w:t xml:space="preserve">Red wines, of course, and rosé and white wines, both dry and sweet, including Monbazillac, the locally produced, world-famous wine.  </w:t>
      </w:r>
    </w:p>
    <w:p w:rsidR="006A0E93" w:rsidRPr="00355724" w:rsidRDefault="006A0E93" w:rsidP="006A0E93">
      <w:pPr>
        <w:rPr>
          <w:i/>
          <w:szCs w:val="32"/>
        </w:rPr>
      </w:pPr>
      <w:r w:rsidRPr="00355724">
        <w:rPr>
          <w:i/>
          <w:szCs w:val="32"/>
        </w:rPr>
        <w:t>Our family has been working the vineyard at Grange Neuve for over 120 years. We are proud to be a part of this great and beautiful tradition of the Bergerac region.</w:t>
      </w:r>
    </w:p>
    <w:p w:rsidR="006A0E93" w:rsidRPr="00355724" w:rsidRDefault="006A0E93" w:rsidP="006A0E93">
      <w:pPr>
        <w:rPr>
          <w:i/>
          <w:szCs w:val="32"/>
        </w:rPr>
      </w:pPr>
      <w:r w:rsidRPr="00355724">
        <w:rPr>
          <w:i/>
          <w:szCs w:val="32"/>
        </w:rPr>
        <w:t xml:space="preserve">We create wines with personality, with character, wines that reflect the values we hold dear: pleasure, sharing and generosity. </w:t>
      </w:r>
    </w:p>
    <w:p w:rsidR="006A0E93" w:rsidRPr="00355724" w:rsidRDefault="006A0E93" w:rsidP="006A0E93">
      <w:pPr>
        <w:rPr>
          <w:i/>
          <w:szCs w:val="32"/>
        </w:rPr>
      </w:pPr>
      <w:r w:rsidRPr="00355724">
        <w:rPr>
          <w:i/>
          <w:szCs w:val="32"/>
        </w:rPr>
        <w:t>We strive to give our best, because our pride lies in producing wines that have a soul, that tell a story, wines that cannot be forgotten. Grange Neuve is made up of 92 hectares and 12 passionate people who are guided by a single principle, that of pleasure.  The pleasure of working in harmony with the elements, in accordance with nature. The pleasure of welcoming visitors at the vineyard every day of the year. Visitors who come to meet us to discover a story, a history, to take in the terroir and to taste our wines. We love welcoming people here and we love sharing.</w:t>
      </w:r>
    </w:p>
    <w:p w:rsidR="00513599" w:rsidRDefault="00513599"/>
    <w:p w:rsidR="00753D00" w:rsidRDefault="00610820">
      <w:r>
        <w:t>ABOUT US</w:t>
      </w:r>
      <w:r w:rsidR="00513599">
        <w:t xml:space="preserve">  </w:t>
      </w:r>
    </w:p>
    <w:p w:rsidR="00610820" w:rsidRDefault="001E5021">
      <w:r>
        <w:t xml:space="preserve">1. </w:t>
      </w:r>
      <w:r w:rsidR="00610820">
        <w:t xml:space="preserve">"A great wine is not the work of a single </w:t>
      </w:r>
      <w:r w:rsidR="00D6346C">
        <w:t>man, it is the result of a constant</w:t>
      </w:r>
      <w:r w:rsidR="007D0A76">
        <w:t xml:space="preserve"> </w:t>
      </w:r>
      <w:r w:rsidR="00610820">
        <w:t>and refined tradition. There are over 1</w:t>
      </w:r>
      <w:r w:rsidR="007D0A76">
        <w:t>,</w:t>
      </w:r>
      <w:r w:rsidR="00610820">
        <w:t xml:space="preserve">000 years of history in an old bottle" </w:t>
      </w:r>
      <w:r>
        <w:t xml:space="preserve">- </w:t>
      </w:r>
      <w:r w:rsidR="00610820">
        <w:t>Paul Claudel</w:t>
      </w:r>
    </w:p>
    <w:p w:rsidR="007D0A76" w:rsidRDefault="001E5021">
      <w:r>
        <w:t xml:space="preserve">2. </w:t>
      </w:r>
      <w:r w:rsidR="00610820">
        <w:t xml:space="preserve">For over 120 years, our family has worked the vineyards on the land of Pomport, </w:t>
      </w:r>
      <w:r w:rsidR="007D0A76">
        <w:t xml:space="preserve">located </w:t>
      </w:r>
      <w:r w:rsidR="00610820">
        <w:t>at the heart o</w:t>
      </w:r>
      <w:r w:rsidR="00F63284">
        <w:t>f the Monbazillac appellation</w:t>
      </w:r>
      <w:r w:rsidR="007D0A76">
        <w:t>'s vine-growing area</w:t>
      </w:r>
      <w:r w:rsidR="00610820">
        <w:t>. The love felt for this land has been passed down over a century, vintage wine after vintage wine, and our wines have grown richer from the thousands of secrets gleaned from 5 generations of wine-growers. Our story</w:t>
      </w:r>
      <w:r w:rsidR="00B47C56">
        <w:t xml:space="preserve"> is the story of a passionate family</w:t>
      </w:r>
      <w:r w:rsidR="00610820">
        <w:rPr>
          <w:i/>
        </w:rPr>
        <w:t xml:space="preserve"> </w:t>
      </w:r>
      <w:r w:rsidR="00610820">
        <w:t>who has always worked to develop its vineyard, to acquire</w:t>
      </w:r>
      <w:r w:rsidR="006A0E93">
        <w:t xml:space="preserve"> </w:t>
      </w:r>
      <w:r w:rsidR="00610820">
        <w:t xml:space="preserve"> the best parcels and produce the best Bergerac and the best Monbazillac, from the original vineyard of 4 hectares to the 83 hectares of today. We believe in the strength of the Périgord soil, in the sun that brightens the Dordogne and in the men and women who work with us to produce the wines of Grange Neuve.</w:t>
      </w:r>
      <w:bookmarkStart w:id="0" w:name="_GoBack"/>
      <w:bookmarkEnd w:id="0"/>
    </w:p>
    <w:p w:rsidR="006A0E93" w:rsidRDefault="006A0E93">
      <w:r>
        <w:t xml:space="preserve">THE SPIRIT OF GRANGE NEUVE </w:t>
      </w:r>
    </w:p>
    <w:p w:rsidR="006A0E93" w:rsidRPr="00355724" w:rsidRDefault="006A0E93" w:rsidP="006A0E93">
      <w:pPr>
        <w:rPr>
          <w:i/>
          <w:szCs w:val="32"/>
        </w:rPr>
      </w:pPr>
      <w:r w:rsidRPr="00355724">
        <w:rPr>
          <w:i/>
          <w:szCs w:val="32"/>
        </w:rPr>
        <w:t>"Say something about Grange Neuve in a few words? I'll try. This estate vineyard means a lot to me. My roots are here, and my future is here. It is where I'm from, and it is where I'm going. It is both a legacy and an ongoing project. It is where I fulfill myself each day, as an individual. If I had to summarize it, Grange Neuve is first and foremost a vineyard governed by values that we hold dear, namely, sharing. Our desire to share is embodied by the wine tours offered at the estate, and by our pedagogical farm.</w:t>
      </w:r>
    </w:p>
    <w:p w:rsidR="006A0E93" w:rsidRPr="00355724" w:rsidRDefault="006A0E93" w:rsidP="006A0E93">
      <w:pPr>
        <w:rPr>
          <w:i/>
          <w:szCs w:val="32"/>
        </w:rPr>
      </w:pPr>
      <w:r w:rsidRPr="00355724">
        <w:rPr>
          <w:i/>
          <w:szCs w:val="32"/>
        </w:rPr>
        <w:t xml:space="preserve"> We like to explain what we do to visitors, how we do it, how we create wines from the earth. We welcome visitors all year round, every day. And it is always with pleasure that we speak with wine enthusiasts, curious visitors, epicureans, tourists, friends, all those who at one time or another come to meet us. Another value we hold dear is friendliness. We believe that we make very good wines here at Grange Neuve. Generous wines that are full of life and playfulness, spontaneous wines that are conducive to sharing.   </w:t>
      </w:r>
    </w:p>
    <w:p w:rsidR="006A0E93" w:rsidRPr="00355724" w:rsidRDefault="006A0E93" w:rsidP="006A0E93">
      <w:pPr>
        <w:rPr>
          <w:i/>
          <w:szCs w:val="32"/>
        </w:rPr>
      </w:pPr>
      <w:r w:rsidRPr="00355724">
        <w:rPr>
          <w:i/>
          <w:szCs w:val="32"/>
        </w:rPr>
        <w:t xml:space="preserve">We try to reflect the spirit of our wines when we welcome people here. Pleasure is also an integral part of what we do at Grange Neuve. We are lucky to work with a product that brings people joy. We have the feeling of contributing modestly, but concretely, to a number of special life events: weddings, celebratory feasts, family meals, romantic dinners, drinks amongst friends… </w:t>
      </w:r>
    </w:p>
    <w:p w:rsidR="006A0E93" w:rsidRPr="00355724" w:rsidRDefault="006A0E93" w:rsidP="006A0E93">
      <w:pPr>
        <w:rPr>
          <w:i/>
          <w:szCs w:val="32"/>
        </w:rPr>
      </w:pPr>
      <w:r w:rsidRPr="00355724">
        <w:rPr>
          <w:i/>
          <w:szCs w:val="32"/>
        </w:rPr>
        <w:t xml:space="preserve">It is a privilege for us, and all those who work here are fully aware of this privilege and experience it daily. </w:t>
      </w:r>
    </w:p>
    <w:p w:rsidR="006A0E93" w:rsidRPr="00355724" w:rsidRDefault="006A0E93" w:rsidP="006A0E93">
      <w:pPr>
        <w:rPr>
          <w:i/>
          <w:szCs w:val="32"/>
        </w:rPr>
      </w:pPr>
      <w:r w:rsidRPr="00355724">
        <w:rPr>
          <w:i/>
          <w:szCs w:val="32"/>
        </w:rPr>
        <w:t xml:space="preserve">Finally, I would say that we are kind of like activists here at Grange Neuve. We know what we owe to nature, and we do what we can to give back to nature, by preserving it as much as possible. This is why we have established over the past few years an agricultural process that respects the environment, and we are proud to have obtained the third and highest level of HVE certification. </w:t>
      </w:r>
    </w:p>
    <w:p w:rsidR="006A0E93" w:rsidRPr="00355724" w:rsidRDefault="006A0E93" w:rsidP="006A0E93">
      <w:pPr>
        <w:rPr>
          <w:i/>
          <w:szCs w:val="32"/>
        </w:rPr>
      </w:pPr>
      <w:r w:rsidRPr="00355724">
        <w:rPr>
          <w:i/>
          <w:szCs w:val="32"/>
        </w:rPr>
        <w:t>HVE Certification, High Environmental Value, is a voluntary process which aims to identify and promote agricultural practices that are particularly respectful of the environment.</w:t>
      </w:r>
    </w:p>
    <w:p w:rsidR="006A0E93" w:rsidRPr="00355724" w:rsidRDefault="006A0E93" w:rsidP="006A0E93">
      <w:pPr>
        <w:rPr>
          <w:i/>
          <w:szCs w:val="32"/>
        </w:rPr>
      </w:pPr>
      <w:r w:rsidRPr="00355724">
        <w:rPr>
          <w:i/>
          <w:szCs w:val="32"/>
        </w:rPr>
        <w:t>It covers 4 key areas: the preservation of biodiversity, phytosanitary strategies, fertilization and water resources. The third level, which Grange Neuve has attained, guarantees a high standard of responsible practices on the agricultural estate. In our vineyards, for example, we have replaced … by … We produce X% of our electricity. We have reduced our use of pesticides by X%.</w:t>
      </w:r>
    </w:p>
    <w:p w:rsidR="006A0E93" w:rsidRPr="00355724" w:rsidRDefault="006A0E93" w:rsidP="006A0E93">
      <w:pPr>
        <w:rPr>
          <w:i/>
          <w:szCs w:val="32"/>
        </w:rPr>
      </w:pPr>
    </w:p>
    <w:p w:rsidR="00513599" w:rsidRDefault="00513599"/>
    <w:p w:rsidR="00610820" w:rsidRDefault="00610820">
      <w:r>
        <w:t>OUR WINES</w:t>
      </w:r>
    </w:p>
    <w:p w:rsidR="00610820" w:rsidRDefault="001E5021">
      <w:r>
        <w:t xml:space="preserve">1. </w:t>
      </w:r>
      <w:r w:rsidR="00610820">
        <w:t>"One does not drink, one gives a kiss and the wine gives us a caress"</w:t>
      </w:r>
      <w:r>
        <w:t xml:space="preserve"> </w:t>
      </w:r>
      <w:r w:rsidR="00610820">
        <w:t xml:space="preserve"> </w:t>
      </w:r>
      <w:r>
        <w:t xml:space="preserve">- </w:t>
      </w:r>
      <w:r w:rsidR="00610820">
        <w:t>Montaigne</w:t>
      </w:r>
      <w:r>
        <w:t>.</w:t>
      </w:r>
      <w:r w:rsidR="00610820">
        <w:t xml:space="preserve"> </w:t>
      </w:r>
    </w:p>
    <w:p w:rsidR="00BA0D9F" w:rsidRPr="00D6346C" w:rsidRDefault="001E5021" w:rsidP="00610820">
      <w:r>
        <w:t xml:space="preserve">2. </w:t>
      </w:r>
      <w:r w:rsidR="00BA0D9F">
        <w:t>« According to 44% of the French</w:t>
      </w:r>
      <w:r w:rsidR="00610820">
        <w:t xml:space="preserve"> (Sofres</w:t>
      </w:r>
      <w:r w:rsidR="00BA0D9F">
        <w:t xml:space="preserve"> survey), th</w:t>
      </w:r>
      <w:r w:rsidR="00610820">
        <w:t>e Périgord</w:t>
      </w:r>
      <w:r w:rsidR="00D6346C">
        <w:t xml:space="preserve"> region</w:t>
      </w:r>
      <w:r w:rsidR="00610820">
        <w:t xml:space="preserve"> </w:t>
      </w:r>
      <w:r w:rsidR="00BA0D9F">
        <w:t xml:space="preserve">is the region </w:t>
      </w:r>
      <w:r w:rsidR="00D6346C">
        <w:t xml:space="preserve">of France </w:t>
      </w:r>
      <w:r w:rsidR="00BA0D9F">
        <w:t xml:space="preserve">where one eats </w:t>
      </w:r>
      <w:r w:rsidR="00BA0D9F" w:rsidRPr="00D6346C">
        <w:t xml:space="preserve">best. Truffles, foie gras, confit, duck breast...are among the </w:t>
      </w:r>
      <w:r w:rsidR="00D6346C" w:rsidRPr="00D6346C">
        <w:t xml:space="preserve">famous </w:t>
      </w:r>
      <w:r w:rsidR="00BA0D9F" w:rsidRPr="00D6346C">
        <w:t xml:space="preserve">specialities </w:t>
      </w:r>
      <w:r w:rsidR="00D6346C" w:rsidRPr="00D6346C">
        <w:t>that have</w:t>
      </w:r>
      <w:r w:rsidR="00BA0D9F" w:rsidRPr="00D6346C">
        <w:t xml:space="preserve"> conquer</w:t>
      </w:r>
      <w:r w:rsidR="007D0A76">
        <w:t>ed the hearts and palates of gourmets throughout</w:t>
      </w:r>
      <w:r w:rsidR="00BA0D9F" w:rsidRPr="00D6346C">
        <w:t xml:space="preserve"> the world.</w:t>
      </w:r>
      <w:r w:rsidR="00D6346C" w:rsidRPr="00D6346C">
        <w:t xml:space="preserve"> This local gastronomic tradition</w:t>
      </w:r>
      <w:r w:rsidR="00BA0D9F" w:rsidRPr="00D6346C">
        <w:t>, this "</w:t>
      </w:r>
      <w:r w:rsidR="00BA0D9F" w:rsidRPr="001E5021">
        <w:rPr>
          <w:i/>
        </w:rPr>
        <w:t>science de la gueule</w:t>
      </w:r>
      <w:r w:rsidR="00BA0D9F" w:rsidRPr="00D6346C">
        <w:t>" as Montaigne called it in the XVIth century, would not be the same without the wines of Bergerac.</w:t>
      </w:r>
    </w:p>
    <w:p w:rsidR="00610820" w:rsidRPr="00D6346C" w:rsidRDefault="00BA0D9F" w:rsidP="00610820">
      <w:r w:rsidRPr="00D6346C">
        <w:t xml:space="preserve">What is better than </w:t>
      </w:r>
      <w:proofErr w:type="gramStart"/>
      <w:r w:rsidRPr="00D6346C">
        <w:t>a</w:t>
      </w:r>
      <w:proofErr w:type="gramEnd"/>
      <w:r w:rsidRPr="00D6346C">
        <w:t xml:space="preserve"> Monbazillac to highlight the subtleties of a truffled foie gras? Or a red Bergerac to balance out the powerful taste of a grilled duck breast fillet? For over a century, the wines of </w:t>
      </w:r>
      <w:r w:rsidR="00D6346C" w:rsidRPr="00D6346C">
        <w:t>Grange Neuve have</w:t>
      </w:r>
      <w:r w:rsidR="00D6346C">
        <w:t xml:space="preserve"> perfectly a</w:t>
      </w:r>
      <w:r w:rsidR="00D6346C" w:rsidRPr="00D6346C">
        <w:t>ccompanied the region's culinary delights.</w:t>
      </w:r>
      <w:r w:rsidR="00D6346C">
        <w:t xml:space="preserve"> »</w:t>
      </w:r>
    </w:p>
    <w:p w:rsidR="00610820" w:rsidRDefault="00610820" w:rsidP="00610820"/>
    <w:p w:rsidR="001E5021" w:rsidRDefault="001E5021" w:rsidP="006F1E75">
      <w:r>
        <w:t>MORE INFORMATION</w:t>
      </w:r>
      <w:r w:rsidR="00D6346C">
        <w:t xml:space="preserve"> </w:t>
      </w:r>
      <w:r w:rsidR="00513599">
        <w:t xml:space="preserve"> </w:t>
      </w:r>
    </w:p>
    <w:p w:rsidR="006F1E75" w:rsidRPr="00E51D94" w:rsidRDefault="001E5021" w:rsidP="006F1E75">
      <w:r>
        <w:t xml:space="preserve">3. </w:t>
      </w:r>
      <w:r w:rsidR="006F1E75" w:rsidRPr="00E51D94">
        <w:rPr>
          <w:i/>
        </w:rPr>
        <w:t>pr</w:t>
      </w:r>
      <w:r w:rsidR="00BA0D9F">
        <w:rPr>
          <w:i/>
        </w:rPr>
        <w:t>esentation, grape variety, vinification, conservatio</w:t>
      </w:r>
      <w:r w:rsidR="006F1E75" w:rsidRPr="00E51D94">
        <w:rPr>
          <w:i/>
        </w:rPr>
        <w:t xml:space="preserve">n, </w:t>
      </w:r>
      <w:r w:rsidR="00513599">
        <w:rPr>
          <w:i/>
        </w:rPr>
        <w:t>meal-</w:t>
      </w:r>
      <w:r w:rsidR="0008659F">
        <w:rPr>
          <w:i/>
        </w:rPr>
        <w:t xml:space="preserve">wine pairings + </w:t>
      </w:r>
      <w:r w:rsidR="00513599">
        <w:rPr>
          <w:i/>
        </w:rPr>
        <w:t xml:space="preserve">perhaps </w:t>
      </w:r>
      <w:r w:rsidR="0008659F">
        <w:rPr>
          <w:i/>
        </w:rPr>
        <w:t>rewards</w:t>
      </w:r>
    </w:p>
    <w:p w:rsidR="00513599" w:rsidRDefault="00513599" w:rsidP="006F1E75">
      <w:pPr>
        <w:rPr>
          <w:i/>
        </w:rPr>
      </w:pPr>
    </w:p>
    <w:p w:rsidR="006F1E75" w:rsidRDefault="0008659F" w:rsidP="006F1E75">
      <w:r>
        <w:t>VINEYARD TOURISM</w:t>
      </w:r>
    </w:p>
    <w:p w:rsidR="0008659F" w:rsidRDefault="00513599" w:rsidP="006F1E75">
      <w:r>
        <w:t xml:space="preserve">1. </w:t>
      </w:r>
      <w:r w:rsidR="0008659F">
        <w:t>"Hospitality seems to me both a virtue and a joy" Balzac</w:t>
      </w:r>
    </w:p>
    <w:p w:rsidR="006F1E75" w:rsidRDefault="001E5021" w:rsidP="006F1E75">
      <w:r>
        <w:t xml:space="preserve">2. </w:t>
      </w:r>
      <w:r w:rsidR="0008659F">
        <w:t xml:space="preserve"> </w:t>
      </w:r>
      <w:r w:rsidR="00F63284">
        <w:t>«At the Grange Neuve</w:t>
      </w:r>
      <w:r w:rsidR="007D0A76">
        <w:t xml:space="preserve"> estate vineyard, </w:t>
      </w:r>
      <w:r w:rsidR="00F63284">
        <w:t>we see wine as a way of promoting conviviality and s</w:t>
      </w:r>
      <w:r w:rsidR="00B47C56">
        <w:t>haring. That is why</w:t>
      </w:r>
      <w:r w:rsidR="007D0A76">
        <w:t xml:space="preserve"> one of our core values is welcoming visitors</w:t>
      </w:r>
      <w:r w:rsidR="006F1E75">
        <w:t xml:space="preserve">. </w:t>
      </w:r>
      <w:r>
        <w:t xml:space="preserve"> </w:t>
      </w:r>
      <w:r w:rsidR="00F63284">
        <w:t>Here, we work together as a family and we welcome visitors as friends. We like to explain our work, to speak of our wines and to exchange with all those who come to meet us</w:t>
      </w:r>
      <w:r w:rsidR="006F1E75">
        <w:t>.</w:t>
      </w:r>
      <w:r w:rsidR="00F63284">
        <w:t xml:space="preserve"> </w:t>
      </w:r>
      <w:r w:rsidR="006F1E75">
        <w:t>»</w:t>
      </w:r>
    </w:p>
    <w:p w:rsidR="006F1E75" w:rsidRDefault="006F1E75" w:rsidP="006F1E75">
      <w:r>
        <w:t xml:space="preserve">3. </w:t>
      </w:r>
      <w:r w:rsidR="001E5021" w:rsidRPr="001E5021">
        <w:t xml:space="preserve">« </w:t>
      </w:r>
      <w:r w:rsidR="00D6346C">
        <w:t>We are hap</w:t>
      </w:r>
      <w:r w:rsidR="003B1E73">
        <w:t>py to welcome you at the winery</w:t>
      </w:r>
      <w:r w:rsidR="00D6346C">
        <w:t xml:space="preserve"> </w:t>
      </w:r>
      <w:r w:rsidR="001E5021">
        <w:t>everyday, f</w:t>
      </w:r>
      <w:r w:rsidR="003B1E73">
        <w:t xml:space="preserve">rom </w:t>
      </w:r>
      <w:r w:rsidR="00D85240">
        <w:t>Monday to Saturday</w:t>
      </w:r>
      <w:r w:rsidR="003B1E73">
        <w:t xml:space="preserve"> between 9am - 12pm and 2pm - </w:t>
      </w:r>
      <w:r w:rsidR="00D85240">
        <w:t>6pm</w:t>
      </w:r>
      <w:r w:rsidR="00F63284">
        <w:t xml:space="preserve"> </w:t>
      </w:r>
      <w:r w:rsidR="00D6346C">
        <w:t>and Sunday</w:t>
      </w:r>
      <w:r w:rsidR="00F63284">
        <w:t xml:space="preserve"> by appointment. </w:t>
      </w:r>
      <w:r>
        <w:t xml:space="preserve">» </w:t>
      </w:r>
    </w:p>
    <w:p w:rsidR="00D85240" w:rsidRDefault="001E5021" w:rsidP="006F1E75">
      <w:r>
        <w:t xml:space="preserve">4. </w:t>
      </w:r>
      <w:r w:rsidR="006F1E75">
        <w:t xml:space="preserve"> «</w:t>
      </w:r>
      <w:r w:rsidR="0009281D">
        <w:t xml:space="preserve"> For visitors who wish to develop a deeper understanding of wine, we offer immersive and thematic teachings around the activit</w:t>
      </w:r>
      <w:r w:rsidR="007D0A76">
        <w:t>i</w:t>
      </w:r>
      <w:r w:rsidR="0009281D">
        <w:t>es of our pedagogical farm</w:t>
      </w:r>
      <w:r w:rsidR="00D85240">
        <w:t>.</w:t>
      </w:r>
      <w:r w:rsidR="00D85240" w:rsidRPr="00D85240">
        <w:t xml:space="preserve"> </w:t>
      </w:r>
      <w:r w:rsidR="00D85240">
        <w:t xml:space="preserve">»  </w:t>
      </w:r>
    </w:p>
    <w:p w:rsidR="006F1E75" w:rsidRDefault="006F1E75" w:rsidP="006F1E75">
      <w:r>
        <w:t xml:space="preserve">« </w:t>
      </w:r>
      <w:r w:rsidR="001E5021">
        <w:t>What is a pedagogical farm</w:t>
      </w:r>
      <w:proofErr w:type="gramStart"/>
      <w:r w:rsidR="001E5021">
        <w:t>:  «</w:t>
      </w:r>
      <w:proofErr w:type="gramEnd"/>
      <w:r w:rsidR="001E5021">
        <w:t xml:space="preserve"> </w:t>
      </w:r>
      <w:r w:rsidR="00D85240">
        <w:t>It is a</w:t>
      </w:r>
      <w:r w:rsidR="001E5021">
        <w:t xml:space="preserve"> farm that is open to the outside world with the goal of enabling others to discover the environment and the work of a farmer, in a participative way. </w:t>
      </w:r>
      <w:r>
        <w:t>»</w:t>
      </w:r>
    </w:p>
    <w:p w:rsidR="001E5021" w:rsidRDefault="001E5021" w:rsidP="006F1E75">
      <w:r>
        <w:t xml:space="preserve">5. </w:t>
      </w:r>
      <w:r w:rsidR="006F1E75">
        <w:t xml:space="preserve">« </w:t>
      </w:r>
      <w:r w:rsidR="00B47C56">
        <w:t>The Purple Périgord region is</w:t>
      </w:r>
      <w:r w:rsidR="000E27E5">
        <w:t xml:space="preserve"> known for its </w:t>
      </w:r>
      <w:r w:rsidR="00B47C56">
        <w:t xml:space="preserve">wine, </w:t>
      </w:r>
      <w:r w:rsidR="000E27E5">
        <w:t xml:space="preserve">its </w:t>
      </w:r>
      <w:r w:rsidR="00B47C56">
        <w:t>gastronomy and</w:t>
      </w:r>
      <w:r w:rsidR="000E27E5">
        <w:t xml:space="preserve"> its</w:t>
      </w:r>
      <w:r w:rsidR="00B47C56">
        <w:t xml:space="preserve"> beautiful landscapes. </w:t>
      </w:r>
      <w:r w:rsidR="000E27E5">
        <w:t>It</w:t>
      </w:r>
      <w:r w:rsidR="00B47C56">
        <w:t xml:space="preserve"> also has its </w:t>
      </w:r>
      <w:r w:rsidR="007744F9">
        <w:t>own particular</w:t>
      </w:r>
      <w:r w:rsidR="00B47C56">
        <w:t xml:space="preserve"> architecture, seen in its</w:t>
      </w:r>
      <w:r w:rsidR="007744F9">
        <w:t xml:space="preserve"> character houses. Our</w:t>
      </w:r>
      <w:r w:rsidR="000E27E5">
        <w:t xml:space="preserve">s is available </w:t>
      </w:r>
      <w:r w:rsidR="007D0A76">
        <w:t xml:space="preserve">to rent </w:t>
      </w:r>
      <w:r w:rsidR="000E27E5">
        <w:t xml:space="preserve">for holidays, family reunions, friendly gatherings and business seminars. At the 13th edition of the Best of Wine Tourism competition, our holiday home received the </w:t>
      </w:r>
      <w:r w:rsidRPr="007D0A76">
        <w:t>Gol</w:t>
      </w:r>
      <w:r w:rsidR="007D0A76" w:rsidRPr="007D0A76">
        <w:t>d Best O</w:t>
      </w:r>
      <w:r w:rsidRPr="007D0A76">
        <w:t>f</w:t>
      </w:r>
      <w:r w:rsidR="000E27E5">
        <w:t xml:space="preserve"> award in the accomodation</w:t>
      </w:r>
      <w:r>
        <w:t>s</w:t>
      </w:r>
      <w:r w:rsidR="000E27E5">
        <w:t xml:space="preserve"> category </w:t>
      </w:r>
      <w:r w:rsidR="006F1E75">
        <w:t>».</w:t>
      </w:r>
    </w:p>
    <w:p w:rsidR="006F1E75" w:rsidRPr="00E51D94" w:rsidRDefault="001E5021" w:rsidP="006F1E75">
      <w:r>
        <w:t xml:space="preserve">Online Shop </w:t>
      </w:r>
      <w:r w:rsidR="006F1E75">
        <w:t xml:space="preserve"> </w:t>
      </w:r>
    </w:p>
    <w:p w:rsidR="00513599" w:rsidRDefault="00513599"/>
    <w:sectPr w:rsidR="00513599" w:rsidSect="00753D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08"/>
  <w:hyphenationZone w:val="425"/>
  <w:characterSpacingControl w:val="doNotCompress"/>
  <w:compat/>
  <w:rsids>
    <w:rsidRoot w:val="00610820"/>
    <w:rsid w:val="000802AB"/>
    <w:rsid w:val="0008659F"/>
    <w:rsid w:val="0009281D"/>
    <w:rsid w:val="000E27E5"/>
    <w:rsid w:val="000F1FFD"/>
    <w:rsid w:val="001E5021"/>
    <w:rsid w:val="003B1E73"/>
    <w:rsid w:val="00513599"/>
    <w:rsid w:val="00610820"/>
    <w:rsid w:val="006A0E93"/>
    <w:rsid w:val="006F1E75"/>
    <w:rsid w:val="00753D00"/>
    <w:rsid w:val="007744F9"/>
    <w:rsid w:val="007D0A76"/>
    <w:rsid w:val="00A1694B"/>
    <w:rsid w:val="00B2194A"/>
    <w:rsid w:val="00B47C56"/>
    <w:rsid w:val="00BA0D9F"/>
    <w:rsid w:val="00D6346C"/>
    <w:rsid w:val="00D85240"/>
    <w:rsid w:val="00E17615"/>
    <w:rsid w:val="00F63284"/>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D0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1042</Words>
  <Characters>5941</Characters>
  <Application>Microsoft Word 12.0.0</Application>
  <DocSecurity>0</DocSecurity>
  <Lines>49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Inven'terre</dc:creator>
  <cp:lastModifiedBy>arno chastanet</cp:lastModifiedBy>
  <cp:revision>3</cp:revision>
  <dcterms:created xsi:type="dcterms:W3CDTF">2017-02-13T16:44:00Z</dcterms:created>
  <dcterms:modified xsi:type="dcterms:W3CDTF">2017-03-28T09:16:00Z</dcterms:modified>
</cp:coreProperties>
</file>